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F9" w:rsidRPr="000564BA" w:rsidRDefault="003C7AAC">
      <w:pPr>
        <w:rPr>
          <w:rFonts w:ascii="Times New Roman" w:hAnsi="Times New Roman" w:cs="Times New Roman"/>
          <w:sz w:val="20"/>
          <w:szCs w:val="20"/>
        </w:rPr>
      </w:pPr>
      <w:r w:rsidRPr="000564BA">
        <w:rPr>
          <w:rFonts w:ascii="Times New Roman" w:hAnsi="Times New Roman" w:cs="Times New Roman"/>
          <w:sz w:val="20"/>
          <w:szCs w:val="20"/>
        </w:rPr>
        <w:t>Data wpływu wniosku: …………………………………………………………</w:t>
      </w:r>
    </w:p>
    <w:p w:rsidR="00EC734B" w:rsidRDefault="00EC734B" w:rsidP="00BE1B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7AAC" w:rsidRPr="000564BA" w:rsidRDefault="003C7AAC" w:rsidP="00BE1B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64BA">
        <w:rPr>
          <w:rFonts w:ascii="Times New Roman" w:hAnsi="Times New Roman" w:cs="Times New Roman"/>
          <w:b/>
          <w:sz w:val="20"/>
          <w:szCs w:val="20"/>
        </w:rPr>
        <w:t>Wniosek o przyjęcie dziecka do Przedszkola Publicznego</w:t>
      </w:r>
      <w:r w:rsidR="00E621EC">
        <w:rPr>
          <w:rFonts w:ascii="Times New Roman" w:hAnsi="Times New Roman" w:cs="Times New Roman"/>
          <w:b/>
          <w:sz w:val="20"/>
          <w:szCs w:val="20"/>
        </w:rPr>
        <w:t xml:space="preserve"> im. Tkaczy Chełmskich</w:t>
      </w:r>
      <w:r w:rsidRPr="000564BA">
        <w:rPr>
          <w:rFonts w:ascii="Times New Roman" w:hAnsi="Times New Roman" w:cs="Times New Roman"/>
          <w:b/>
          <w:sz w:val="20"/>
          <w:szCs w:val="20"/>
        </w:rPr>
        <w:t xml:space="preserve"> w Zespole Szkolno- Przedszkolnym w Cheł</w:t>
      </w:r>
      <w:r w:rsidR="00E2795E">
        <w:rPr>
          <w:rFonts w:ascii="Times New Roman" w:hAnsi="Times New Roman" w:cs="Times New Roman"/>
          <w:b/>
          <w:sz w:val="20"/>
          <w:szCs w:val="20"/>
        </w:rPr>
        <w:t>msku Śląskim na rok szkolny 2025/2026</w:t>
      </w:r>
    </w:p>
    <w:p w:rsidR="000564BA" w:rsidRPr="000564BA" w:rsidRDefault="000564BA" w:rsidP="000564BA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64BA">
        <w:rPr>
          <w:rFonts w:ascii="Times New Roman" w:hAnsi="Times New Roman" w:cs="Times New Roman"/>
          <w:b/>
          <w:sz w:val="20"/>
          <w:szCs w:val="20"/>
        </w:rPr>
        <w:t xml:space="preserve">Dane osobowe kandydata i rodziców/ prawnych opiekunów </w:t>
      </w:r>
      <w:r w:rsidRPr="000564BA">
        <w:rPr>
          <w:rFonts w:ascii="Times New Roman" w:hAnsi="Times New Roman" w:cs="Times New Roman"/>
          <w:b/>
          <w:i/>
          <w:iCs/>
          <w:sz w:val="20"/>
          <w:szCs w:val="20"/>
        </w:rPr>
        <w:t>(wypełnić drukowanymi literami lub wstawić znak x)</w:t>
      </w:r>
    </w:p>
    <w:p w:rsidR="000564BA" w:rsidRPr="000564BA" w:rsidRDefault="000564BA" w:rsidP="000564BA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851"/>
        <w:gridCol w:w="1274"/>
        <w:gridCol w:w="1254"/>
        <w:gridCol w:w="2824"/>
      </w:tblGrid>
      <w:tr w:rsidR="000564BA" w:rsidRPr="000564BA" w:rsidTr="001C7F3A">
        <w:tc>
          <w:tcPr>
            <w:tcW w:w="363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7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Imię/imiona i nazwisko kandydata</w:t>
            </w:r>
          </w:p>
        </w:tc>
        <w:tc>
          <w:tcPr>
            <w:tcW w:w="3339" w:type="pct"/>
            <w:gridSpan w:val="4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7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Data i miejsce urodzenia kandydata</w:t>
            </w:r>
          </w:p>
        </w:tc>
        <w:tc>
          <w:tcPr>
            <w:tcW w:w="3339" w:type="pct"/>
            <w:gridSpan w:val="4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EC734B">
        <w:trPr>
          <w:trHeight w:val="1440"/>
        </w:trPr>
        <w:tc>
          <w:tcPr>
            <w:tcW w:w="363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7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PESEL kandydata</w:t>
            </w:r>
            <w:r w:rsidRPr="000564B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(w przypadku braku numeru PESEL, seria i numer paszportu lub innego dokumentu potwierdzającego tożsamość)</w:t>
            </w:r>
          </w:p>
        </w:tc>
        <w:tc>
          <w:tcPr>
            <w:tcW w:w="3339" w:type="pct"/>
            <w:gridSpan w:val="4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7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Imiona i nazwiska rodziców/ prawnych opiekunów kandydata</w:t>
            </w:r>
          </w:p>
        </w:tc>
        <w:tc>
          <w:tcPr>
            <w:tcW w:w="1144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7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Adres miejsca zamieszkania rodziców/ prawnych opiekunów</w:t>
            </w:r>
          </w:p>
        </w:tc>
        <w:tc>
          <w:tcPr>
            <w:tcW w:w="1144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2195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2195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7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Adres miejsca zamieszkania kandydata</w:t>
            </w:r>
          </w:p>
        </w:tc>
        <w:tc>
          <w:tcPr>
            <w:tcW w:w="3339" w:type="pct"/>
            <w:gridSpan w:val="4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7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rodziców/ prawnych opiekunów kandydata</w:t>
            </w:r>
          </w:p>
        </w:tc>
        <w:tc>
          <w:tcPr>
            <w:tcW w:w="458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1361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1520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1520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1361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telefon do kontaktu</w:t>
            </w:r>
          </w:p>
        </w:tc>
        <w:tc>
          <w:tcPr>
            <w:tcW w:w="1520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63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</w:tc>
        <w:tc>
          <w:tcPr>
            <w:tcW w:w="1520" w:type="pct"/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4BA" w:rsidRPr="000564BA" w:rsidRDefault="000564BA" w:rsidP="000564BA">
      <w:pPr>
        <w:rPr>
          <w:rFonts w:ascii="Times New Roman" w:hAnsi="Times New Roman" w:cs="Times New Roman"/>
          <w:sz w:val="20"/>
          <w:szCs w:val="20"/>
        </w:rPr>
      </w:pPr>
    </w:p>
    <w:p w:rsidR="00EC734B" w:rsidRDefault="00EC734B" w:rsidP="00EC734B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C734B" w:rsidRDefault="00EC734B" w:rsidP="00EC734B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EC734B" w:rsidRDefault="00EC734B" w:rsidP="00EC734B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5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Informacja o złożeniu wniosku o przyjęcie kandydata do publicznych jednostek prowadzących wychowanie przedszkolne – kolejność wybranych przedszkoli (nie więcej niż trzy wybrane przedszkola) – wpisać w porządku od najbardziej do najmniej preferowanych</w:t>
      </w: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6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Pierwszy wybór:</w:t>
      </w: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0564BA" w:rsidRPr="000564BA" w:rsidRDefault="000564BA" w:rsidP="000564BA">
      <w:pPr>
        <w:pStyle w:val="Akapitzlist1"/>
        <w:spacing w:after="0"/>
        <w:ind w:left="36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0564BA">
        <w:rPr>
          <w:rFonts w:ascii="Times New Roman" w:hAnsi="Times New Roman" w:cs="Times New Roman"/>
          <w:i/>
          <w:color w:val="auto"/>
          <w:sz w:val="20"/>
          <w:szCs w:val="20"/>
        </w:rPr>
        <w:t>nazwa i adres przedszkola)</w:t>
      </w:r>
    </w:p>
    <w:p w:rsidR="000564BA" w:rsidRPr="000564BA" w:rsidRDefault="000564BA" w:rsidP="000564BA">
      <w:pPr>
        <w:pStyle w:val="Akapitzlist1"/>
        <w:spacing w:after="0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6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Drugi wybór:</w:t>
      </w: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564BA" w:rsidRPr="000564BA" w:rsidRDefault="000564BA" w:rsidP="000564BA">
      <w:pPr>
        <w:pStyle w:val="Akapitzlist1"/>
        <w:spacing w:after="0"/>
        <w:ind w:left="36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i/>
          <w:color w:val="auto"/>
          <w:sz w:val="20"/>
          <w:szCs w:val="20"/>
        </w:rPr>
        <w:t>(nazwa i adres przedszkola)</w:t>
      </w: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6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Trzeci wybór:</w:t>
      </w: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0564BA" w:rsidRPr="000564BA" w:rsidRDefault="000564BA" w:rsidP="000564BA">
      <w:pPr>
        <w:pStyle w:val="Akapitzlist1"/>
        <w:spacing w:after="0"/>
        <w:ind w:left="36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i/>
          <w:color w:val="auto"/>
          <w:sz w:val="20"/>
          <w:szCs w:val="20"/>
        </w:rPr>
        <w:t>(nazwa i adres przedszkola)</w:t>
      </w:r>
    </w:p>
    <w:p w:rsidR="00EC734B" w:rsidRDefault="00EC734B" w:rsidP="00EC734B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5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>Informacja o spełnianiu kryteriów określonych w ustawie z dnia 14 grudnia 2016 r. – Prawo oświatowe (</w:t>
      </w:r>
      <w:proofErr w:type="spellStart"/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>. z 2021 r. poz. 1082) i załącznikach do wniosku potwierdzających ich spełnianie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52"/>
        <w:gridCol w:w="2194"/>
        <w:gridCol w:w="4800"/>
        <w:gridCol w:w="1642"/>
      </w:tblGrid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Spełnienie kryterium*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Orzeczenia o niepełnosprawności lub o stopniu niepełnosprawności lub orzeczenia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Samotne wychowywanie kandydata w rodzinie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4BA" w:rsidRPr="000564BA" w:rsidRDefault="000564BA" w:rsidP="000564BA">
      <w:pPr>
        <w:rPr>
          <w:rFonts w:ascii="Times New Roman" w:hAnsi="Times New Roman" w:cs="Times New Roman"/>
          <w:sz w:val="20"/>
          <w:szCs w:val="20"/>
        </w:rPr>
      </w:pPr>
    </w:p>
    <w:p w:rsidR="00EC734B" w:rsidRDefault="000564BA" w:rsidP="00EC734B">
      <w:pPr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64BA">
        <w:rPr>
          <w:rFonts w:ascii="Times New Roman" w:hAnsi="Times New Roman" w:cs="Times New Roman"/>
          <w:sz w:val="20"/>
          <w:szCs w:val="20"/>
        </w:rPr>
        <w:t>Należy napisać „Tak”, jeżeli chcemy, aby komisja rekrutacyjna wzięła pod uwagę spełnianie danego kryterium. Zgodnie z instrukcją określoną w kolumnie trzeciej należy dołączyć do wniosku dokumenty potwierdzające spełnianie tego kryterium. Dla kryterium, które nie jest spełniane, należy wpisać „Nie”. Wpisanie odpowiedzi „Odmawiam” oznacza, że rodzice/ opiekunowie prawni odmawiają podania informacji, co będzie skutkowało nieuwzględnieniem danego kryterium przy obliczaniu punktów</w:t>
      </w:r>
    </w:p>
    <w:p w:rsidR="000564BA" w:rsidRPr="00EC734B" w:rsidRDefault="000564BA" w:rsidP="00EC73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734B">
        <w:rPr>
          <w:rFonts w:ascii="Times New Roman" w:hAnsi="Times New Roman" w:cs="Times New Roman"/>
          <w:b/>
          <w:bCs/>
          <w:sz w:val="20"/>
          <w:szCs w:val="20"/>
        </w:rPr>
        <w:lastRenderedPageBreak/>
        <w:t>IV.</w:t>
      </w:r>
      <w:r w:rsidRPr="00EC734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Informacja o spełnianiu kryteriów ustalonych przez Przedszkole Publiczne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9"/>
        <w:gridCol w:w="2121"/>
        <w:gridCol w:w="4727"/>
        <w:gridCol w:w="1861"/>
      </w:tblGrid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Spełnienie kryterium/punkty*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Orzeczenia o niepełnosprawności lub o stopniu niepełnosprawności lub orzeczenia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Samotne wychowywanie kandydata w rodzinie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  <w:tr w:rsidR="000564BA" w:rsidRPr="000564BA" w:rsidTr="001C7F3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64BA" w:rsidRPr="000564BA" w:rsidRDefault="000564BA" w:rsidP="001C7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4B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</w:p>
        </w:tc>
      </w:tr>
    </w:tbl>
    <w:p w:rsidR="000564BA" w:rsidRPr="000564BA" w:rsidRDefault="000564BA" w:rsidP="000564BA">
      <w:pPr>
        <w:pStyle w:val="Akapitzlist1"/>
        <w:tabs>
          <w:tab w:val="clear" w:pos="708"/>
        </w:tabs>
        <w:spacing w:after="0"/>
        <w:ind w:left="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EC734B" w:rsidRDefault="00EC734B" w:rsidP="00EC734B">
      <w:pPr>
        <w:pStyle w:val="Akapitzlist1"/>
        <w:tabs>
          <w:tab w:val="clear" w:pos="708"/>
        </w:tabs>
        <w:spacing w:after="0"/>
        <w:ind w:left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9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b/>
          <w:bCs/>
          <w:color w:val="auto"/>
          <w:sz w:val="20"/>
          <w:szCs w:val="20"/>
        </w:rPr>
        <w:t>Deklaracja pobytu dziecka w przedszkolu: od godz. …………… do godz. ……………</w:t>
      </w: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9"/>
        </w:numPr>
        <w:tabs>
          <w:tab w:val="clear" w:pos="708"/>
        </w:tabs>
        <w:spacing w:after="0"/>
        <w:ind w:left="357" w:hanging="35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b/>
          <w:color w:val="auto"/>
          <w:sz w:val="20"/>
          <w:szCs w:val="20"/>
        </w:rPr>
        <w:t>Oświadczenia dotyczące treści zgłoszenia i ochrony danych osobowych</w:t>
      </w: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ind w:left="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numPr>
          <w:ilvl w:val="0"/>
          <w:numId w:val="4"/>
        </w:numPr>
        <w:tabs>
          <w:tab w:val="clear" w:pos="0"/>
          <w:tab w:val="clear" w:pos="708"/>
        </w:tabs>
        <w:spacing w:after="0"/>
        <w:ind w:left="714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Oświadczam, że dane przedłożone w niniejszym wniosku są zgodne ze stanem faktycznym.</w:t>
      </w:r>
      <w:r w:rsidRPr="000564BA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0564BA">
        <w:rPr>
          <w:rFonts w:ascii="Times New Roman" w:hAnsi="Times New Roman" w:cs="Times New Roman"/>
          <w:color w:val="auto"/>
          <w:sz w:val="20"/>
          <w:szCs w:val="20"/>
        </w:rPr>
        <w:t>Jestem świadomy/-a odpowiedzialności karnej za złożenie fałszywych oświadczeń.</w:t>
      </w:r>
    </w:p>
    <w:p w:rsidR="000564BA" w:rsidRPr="000564BA" w:rsidRDefault="000564BA" w:rsidP="000564BA">
      <w:pPr>
        <w:pStyle w:val="Akapitzlist1"/>
        <w:numPr>
          <w:ilvl w:val="0"/>
          <w:numId w:val="4"/>
        </w:numPr>
        <w:tabs>
          <w:tab w:val="clear" w:pos="0"/>
          <w:tab w:val="clear" w:pos="708"/>
        </w:tabs>
        <w:spacing w:after="0"/>
        <w:ind w:left="714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Zgodnie z art. 155 ustawy z dnia 14 grudnia 2016 r. – Prawo oświatowe (</w:t>
      </w:r>
      <w:proofErr w:type="spellStart"/>
      <w:r w:rsidRPr="000564BA">
        <w:rPr>
          <w:rFonts w:ascii="Times New Roman" w:hAnsi="Times New Roman" w:cs="Times New Roman"/>
          <w:color w:val="auto"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color w:val="auto"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color w:val="auto"/>
          <w:sz w:val="20"/>
          <w:szCs w:val="20"/>
        </w:rPr>
        <w:t>. z 2021 r. poz. 1082) wyrażam zgodę na przetwarzanie danych, które jako rodzic przekazuję dyrektorowi przedszkola, uznanych za istotne, np. dane o stanie zdrowia dziecka, stosowanej diecie i rozwoju psychofizycznym.</w:t>
      </w:r>
    </w:p>
    <w:p w:rsidR="000564BA" w:rsidRPr="000564BA" w:rsidRDefault="000564BA" w:rsidP="000564BA">
      <w:pPr>
        <w:pStyle w:val="Akapitzlist1"/>
        <w:numPr>
          <w:ilvl w:val="0"/>
          <w:numId w:val="4"/>
        </w:numPr>
        <w:tabs>
          <w:tab w:val="clear" w:pos="0"/>
          <w:tab w:val="clear" w:pos="708"/>
        </w:tabs>
        <w:spacing w:after="0"/>
        <w:ind w:left="714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W</w:t>
      </w:r>
      <w:r w:rsidRPr="000564BA">
        <w:rPr>
          <w:rFonts w:ascii="Times New Roman" w:hAnsi="Times New Roman" w:cs="Times New Roman"/>
          <w:color w:val="auto"/>
          <w:sz w:val="20"/>
          <w:szCs w:val="20"/>
        </w:rPr>
        <w:t xml:space="preserve"> przypadku zakończenia rekrutacji z wynikiem pozytywnym wyrażam zgodę na przekazanie tych danych przedszkolu oraz organowi uprawnionemu do nadzoru nad jednostkami oświatowymi w zakresie związanym z procesem kształcenia i przetwarzanie tych danych przez te podmioty.</w:t>
      </w:r>
    </w:p>
    <w:p w:rsidR="000564BA" w:rsidRPr="000564BA" w:rsidRDefault="000564BA" w:rsidP="000564BA">
      <w:pPr>
        <w:pStyle w:val="Akapitzlist1"/>
        <w:numPr>
          <w:ilvl w:val="0"/>
          <w:numId w:val="4"/>
        </w:numPr>
        <w:tabs>
          <w:tab w:val="clear" w:pos="0"/>
          <w:tab w:val="clear" w:pos="708"/>
        </w:tabs>
        <w:spacing w:after="0"/>
        <w:ind w:left="714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color w:val="auto"/>
          <w:sz w:val="20"/>
          <w:szCs w:val="20"/>
        </w:rPr>
        <w:t>Przetwarzanie danych odbywać się będzie zgodnie z ustawą z dnia 10 maja 2018 r. o ochronie danych osobowych (</w:t>
      </w:r>
      <w:proofErr w:type="spellStart"/>
      <w:r w:rsidRPr="000564BA">
        <w:rPr>
          <w:rFonts w:ascii="Times New Roman" w:hAnsi="Times New Roman" w:cs="Times New Roman"/>
          <w:color w:val="auto"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color w:val="auto"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color w:val="auto"/>
          <w:sz w:val="20"/>
          <w:szCs w:val="20"/>
        </w:rPr>
        <w:t xml:space="preserve"> z 2019 r. poz. 1781). Przyjmuję do wiadomości, że przysługuje mi prawo wglądu do przetwarzanych danych osobowych i ich poprawiania w siedzibie właściwej przedszkola.</w:t>
      </w: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t>Oświadczam, że zgodnie z art. 150 ust. 2 ustawy z dnia 14 grudnia 2016 r. – Prawo oświatowe (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. z 2021 r. poz. 1082) do wniosku dołączam dokumenty potwierdzające spełnianie kryteriów określonych w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 III i IV niniejszego dokumentu:</w:t>
      </w:r>
    </w:p>
    <w:p w:rsidR="000564BA" w:rsidRPr="000564BA" w:rsidRDefault="000564BA" w:rsidP="000564B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oświadczenie o wielodzietności rodziny kandydata – w celu potwierdzenia kryterium z art. 131 ust. 2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 1 u</w:t>
      </w:r>
      <w:r w:rsidRPr="000564BA">
        <w:rPr>
          <w:rFonts w:ascii="Times New Roman" w:hAnsi="Times New Roman" w:cs="Times New Roman"/>
          <w:bCs/>
          <w:iCs/>
          <w:sz w:val="20"/>
          <w:szCs w:val="20"/>
        </w:rPr>
        <w:t>stawy – Prawo oświatowe</w:t>
      </w:r>
      <w:r w:rsidRPr="000564BA">
        <w:rPr>
          <w:rFonts w:ascii="Times New Roman" w:hAnsi="Times New Roman" w:cs="Times New Roman"/>
          <w:bCs/>
          <w:sz w:val="20"/>
          <w:szCs w:val="20"/>
        </w:rPr>
        <w:t>,</w:t>
      </w:r>
    </w:p>
    <w:p w:rsidR="000564BA" w:rsidRPr="000564BA" w:rsidRDefault="000564BA" w:rsidP="000564B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t xml:space="preserve">orzeczenie o potrzebie kształcenia specjalnego wydane ze względu na niepełnosprawność, orzeczenie o niepełnosprawności lub o stopniu niepełnosprawności albo orzeczenie równoważne w rozumieniu przepisów </w:t>
      </w:r>
      <w:r w:rsidRPr="000564BA">
        <w:rPr>
          <w:rFonts w:ascii="Times New Roman" w:hAnsi="Times New Roman" w:cs="Times New Roman"/>
          <w:bCs/>
          <w:iCs/>
          <w:sz w:val="20"/>
          <w:szCs w:val="20"/>
        </w:rPr>
        <w:t>ustawy z dnia 27 sierpnia 1997 r. o rehabilitacji zawodowej i społecznej oraz zatrudnianiu osób niepełnosprawnych (</w:t>
      </w:r>
      <w:proofErr w:type="spellStart"/>
      <w:r w:rsidRPr="000564BA">
        <w:rPr>
          <w:rFonts w:ascii="Times New Roman" w:hAnsi="Times New Roman" w:cs="Times New Roman"/>
          <w:bCs/>
          <w:iCs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bCs/>
          <w:iCs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bCs/>
          <w:iCs/>
          <w:sz w:val="20"/>
          <w:szCs w:val="20"/>
        </w:rPr>
        <w:t xml:space="preserve">. z 2021 r. poz. 573 ze zm.) – w celu potwierdzenia kryteriów z art. 131 ust. 2 </w:t>
      </w:r>
      <w:proofErr w:type="spellStart"/>
      <w:r w:rsidRPr="000564BA">
        <w:rPr>
          <w:rFonts w:ascii="Times New Roman" w:hAnsi="Times New Roman" w:cs="Times New Roman"/>
          <w:bCs/>
          <w:iCs/>
          <w:sz w:val="20"/>
          <w:szCs w:val="20"/>
        </w:rPr>
        <w:t>pkt</w:t>
      </w:r>
      <w:proofErr w:type="spellEnd"/>
      <w:r w:rsidRPr="000564BA">
        <w:rPr>
          <w:rFonts w:ascii="Times New Roman" w:hAnsi="Times New Roman" w:cs="Times New Roman"/>
          <w:bCs/>
          <w:iCs/>
          <w:sz w:val="20"/>
          <w:szCs w:val="20"/>
        </w:rPr>
        <w:t xml:space="preserve"> 2–5 ustawy – Prawo oświatowe</w:t>
      </w:r>
      <w:r w:rsidRPr="000564BA">
        <w:rPr>
          <w:rFonts w:ascii="Times New Roman" w:hAnsi="Times New Roman" w:cs="Times New Roman"/>
          <w:bCs/>
          <w:sz w:val="20"/>
          <w:szCs w:val="20"/>
        </w:rPr>
        <w:t>,</w:t>
      </w:r>
    </w:p>
    <w:p w:rsidR="000564BA" w:rsidRPr="000564BA" w:rsidRDefault="000564BA" w:rsidP="000564B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t xml:space="preserve">prawomocny wyrok sądu rodzinnego orzekający rozwód lub separację lub akt zgonu oraz oświadczenie o samotnym wychowywaniu dziecka oraz niewychowywaniu żadnego dziecka wspólnie z jego rodzicem – w celu potwierdzenia kryterium z art. 131 ust. 2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 6 </w:t>
      </w:r>
      <w:r w:rsidRPr="000564BA">
        <w:rPr>
          <w:rFonts w:ascii="Times New Roman" w:hAnsi="Times New Roman" w:cs="Times New Roman"/>
          <w:bCs/>
          <w:iCs/>
          <w:sz w:val="20"/>
          <w:szCs w:val="20"/>
        </w:rPr>
        <w:t>ustawy – Prawo oświatowe</w:t>
      </w:r>
      <w:r w:rsidRPr="000564BA">
        <w:rPr>
          <w:rFonts w:ascii="Times New Roman" w:hAnsi="Times New Roman" w:cs="Times New Roman"/>
          <w:bCs/>
          <w:sz w:val="20"/>
          <w:szCs w:val="20"/>
        </w:rPr>
        <w:t>,</w:t>
      </w:r>
    </w:p>
    <w:p w:rsidR="000564BA" w:rsidRPr="000564BA" w:rsidRDefault="000564BA" w:rsidP="000564B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t>dokument poświadczający objęcie dziecka pieczą zastępczą zgodnie z u</w:t>
      </w:r>
      <w:r w:rsidRPr="000564BA">
        <w:rPr>
          <w:rFonts w:ascii="Times New Roman" w:hAnsi="Times New Roman" w:cs="Times New Roman"/>
          <w:bCs/>
          <w:iCs/>
          <w:sz w:val="20"/>
          <w:szCs w:val="20"/>
        </w:rPr>
        <w:t>stawą z dnia 9 czerwca 2011 r. o wspieraniu rodziny i systemie pieczy zastępczej</w:t>
      </w:r>
      <w:r w:rsidRPr="000564BA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Dz.U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. z 2020 r. poz. 821 ze zm.) – w celu potwierdzenia kryterium z art. 131 ust. 2 </w:t>
      </w:r>
      <w:proofErr w:type="spellStart"/>
      <w:r w:rsidRPr="000564BA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  <w:r w:rsidRPr="000564BA">
        <w:rPr>
          <w:rFonts w:ascii="Times New Roman" w:hAnsi="Times New Roman" w:cs="Times New Roman"/>
          <w:bCs/>
          <w:sz w:val="20"/>
          <w:szCs w:val="20"/>
        </w:rPr>
        <w:t xml:space="preserve"> 7 </w:t>
      </w:r>
      <w:r w:rsidRPr="000564BA">
        <w:rPr>
          <w:rFonts w:ascii="Times New Roman" w:hAnsi="Times New Roman" w:cs="Times New Roman"/>
          <w:bCs/>
          <w:iCs/>
          <w:sz w:val="20"/>
          <w:szCs w:val="20"/>
        </w:rPr>
        <w:t>ustawy – Prawo oświatowe</w:t>
      </w:r>
      <w:r w:rsidRPr="000564BA">
        <w:rPr>
          <w:rFonts w:ascii="Times New Roman" w:hAnsi="Times New Roman" w:cs="Times New Roman"/>
          <w:bCs/>
          <w:sz w:val="20"/>
          <w:szCs w:val="20"/>
        </w:rPr>
        <w:t>,</w:t>
      </w:r>
    </w:p>
    <w:p w:rsidR="000564BA" w:rsidRPr="000564BA" w:rsidRDefault="000564BA" w:rsidP="000564BA">
      <w:pPr>
        <w:rPr>
          <w:rFonts w:ascii="Times New Roman" w:hAnsi="Times New Roman" w:cs="Times New Roman"/>
          <w:bCs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bCs/>
          <w:sz w:val="20"/>
          <w:szCs w:val="20"/>
        </w:rPr>
      </w:pPr>
      <w:r w:rsidRPr="000564BA">
        <w:rPr>
          <w:rFonts w:ascii="Times New Roman" w:hAnsi="Times New Roman" w:cs="Times New Roman"/>
          <w:bCs/>
          <w:sz w:val="20"/>
          <w:szCs w:val="20"/>
        </w:rPr>
        <w:t>Jestem świadomy/-a odpowiedzialności karnej za złożenie fałszywego oświadczenia w przedmiocie kryterium dochodowego.</w:t>
      </w:r>
    </w:p>
    <w:p w:rsidR="000564BA" w:rsidRPr="000564BA" w:rsidRDefault="000564BA" w:rsidP="000564BA">
      <w:pPr>
        <w:rPr>
          <w:rFonts w:ascii="Times New Roman" w:hAnsi="Times New Roman" w:cs="Times New Roman"/>
          <w:sz w:val="20"/>
          <w:szCs w:val="20"/>
        </w:rPr>
      </w:pP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pStyle w:val="Akapitzlist1"/>
        <w:tabs>
          <w:tab w:val="clear" w:pos="708"/>
        </w:tabs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b/>
          <w:sz w:val="20"/>
          <w:szCs w:val="20"/>
        </w:rPr>
      </w:pPr>
    </w:p>
    <w:p w:rsidR="000564BA" w:rsidRPr="000564BA" w:rsidRDefault="000564BA" w:rsidP="000564BA">
      <w:pPr>
        <w:tabs>
          <w:tab w:val="left" w:pos="581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564B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564BA" w:rsidRPr="000564BA" w:rsidRDefault="000564BA" w:rsidP="000564BA">
      <w:pPr>
        <w:tabs>
          <w:tab w:val="left" w:pos="6379"/>
        </w:tabs>
        <w:rPr>
          <w:rFonts w:ascii="Times New Roman" w:hAnsi="Times New Roman" w:cs="Times New Roman"/>
          <w:i/>
          <w:sz w:val="20"/>
          <w:szCs w:val="20"/>
        </w:rPr>
      </w:pPr>
      <w:r w:rsidRPr="000564B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(miejscowość, data oraz czytelne podpisy</w:t>
      </w:r>
    </w:p>
    <w:p w:rsidR="000564BA" w:rsidRPr="000564BA" w:rsidRDefault="000564BA" w:rsidP="000564BA">
      <w:pPr>
        <w:tabs>
          <w:tab w:val="left" w:pos="6379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64B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rodziców/ opiekunów prawnych)</w:t>
      </w:r>
    </w:p>
    <w:p w:rsidR="000564BA" w:rsidRPr="000564BA" w:rsidRDefault="000564BA" w:rsidP="000564BA">
      <w:pPr>
        <w:rPr>
          <w:rFonts w:ascii="Times New Roman" w:hAnsi="Times New Roman" w:cs="Times New Roman"/>
          <w:iCs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iCs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iCs/>
          <w:sz w:val="20"/>
          <w:szCs w:val="20"/>
        </w:rPr>
      </w:pP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64B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Łączna liczba punktów </w:t>
      </w:r>
      <w:r w:rsidRPr="000564BA">
        <w:rPr>
          <w:rFonts w:ascii="Times New Roman" w:hAnsi="Times New Roman" w:cs="Times New Roman"/>
          <w:bCs/>
          <w:iCs/>
          <w:color w:val="auto"/>
          <w:sz w:val="20"/>
          <w:szCs w:val="20"/>
        </w:rPr>
        <w:t>uzyskanych w postępowaniu rekrutacyjnym: ………………………………………</w:t>
      </w:r>
    </w:p>
    <w:p w:rsidR="000564BA" w:rsidRPr="000564BA" w:rsidRDefault="000564BA" w:rsidP="000564BA">
      <w:pPr>
        <w:rPr>
          <w:rFonts w:ascii="Times New Roman" w:hAnsi="Times New Roman" w:cs="Times New Roman"/>
          <w:b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b/>
          <w:sz w:val="20"/>
          <w:szCs w:val="20"/>
        </w:rPr>
      </w:pPr>
    </w:p>
    <w:p w:rsidR="000564BA" w:rsidRPr="000564BA" w:rsidRDefault="000564BA" w:rsidP="000564BA">
      <w:pPr>
        <w:rPr>
          <w:rFonts w:ascii="Times New Roman" w:hAnsi="Times New Roman" w:cs="Times New Roman"/>
          <w:b/>
          <w:sz w:val="20"/>
          <w:szCs w:val="20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lang w:val="pl-PL"/>
        </w:rPr>
      </w:pPr>
      <w:r>
        <w:rPr>
          <w:rFonts w:ascii="Calibri Light" w:hAnsi="Calibri Light" w:cs="Calibri Light"/>
          <w:b/>
          <w:lang w:val="pl-PL"/>
        </w:rPr>
        <w:lastRenderedPageBreak/>
        <w:t>Klauzula informacyjna przetwarzania danych osobowych- rekrutacja do przedszkola</w:t>
      </w:r>
    </w:p>
    <w:p w:rsidR="00FB75A1" w:rsidRDefault="00FB75A1" w:rsidP="00FB75A1">
      <w:pPr>
        <w:pStyle w:val="Standard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:rsidR="00FB75A1" w:rsidRDefault="00FB75A1" w:rsidP="00FB75A1">
      <w:pPr>
        <w:spacing w:after="0" w:line="264" w:lineRule="auto"/>
        <w:jc w:val="both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FB75A1" w:rsidRDefault="00FB75A1" w:rsidP="00FB75A1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Administratorem danych osobowych</w:t>
      </w:r>
      <w:r>
        <w:rPr>
          <w:rFonts w:ascii="Calibri Light" w:hAnsi="Calibri Light" w:cs="Calibri Light"/>
          <w:sz w:val="22"/>
          <w:szCs w:val="22"/>
        </w:rPr>
        <w:t xml:space="preserve"> Pani/Pana oraz kandydata jest </w:t>
      </w:r>
      <w:r>
        <w:rPr>
          <w:rFonts w:ascii="Calibri Light" w:hAnsi="Calibri Light" w:cs="Calibri Light"/>
        </w:rPr>
        <w:t>Zespół Szkolno – Przedszkolny w Chełmsku Śląskim, reprezentowany przez Dyrektora Zespołu z siedzibą przy ul. Kolonia nr 14, 58</w:t>
      </w:r>
      <w:r>
        <w:rPr>
          <w:rFonts w:ascii="Calibri Light" w:hAnsi="Calibri Light" w:cs="Calibri Light"/>
        </w:rPr>
        <w:noBreakHyphen/>
        <w:t xml:space="preserve">420 Lubawka, adres poczty e-mail: </w:t>
      </w:r>
      <w:hyperlink r:id="rId6" w:history="1">
        <w:r>
          <w:rPr>
            <w:rStyle w:val="Hipercze"/>
            <w:rFonts w:ascii="Calibri Light" w:hAnsi="Calibri Light" w:cs="Calibri Light"/>
          </w:rPr>
          <w:t>spchelmsko@poczta.onet.pl</w:t>
        </w:r>
      </w:hyperlink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tel</w:t>
      </w:r>
      <w:proofErr w:type="spellEnd"/>
      <w:r>
        <w:rPr>
          <w:rFonts w:ascii="Calibri Light" w:hAnsi="Calibri Light" w:cs="Calibri Light"/>
        </w:rPr>
        <w:t>/</w:t>
      </w:r>
      <w:proofErr w:type="spellStart"/>
      <w:r>
        <w:rPr>
          <w:rFonts w:ascii="Calibri Light" w:hAnsi="Calibri Light" w:cs="Calibri Light"/>
        </w:rPr>
        <w:t>fax</w:t>
      </w:r>
      <w:proofErr w:type="spellEnd"/>
      <w:r>
        <w:rPr>
          <w:rFonts w:ascii="Calibri Light" w:hAnsi="Calibri Light" w:cs="Calibri Light"/>
        </w:rPr>
        <w:t xml:space="preserve"> 757422116</w:t>
      </w:r>
    </w:p>
    <w:p w:rsidR="00FB75A1" w:rsidRDefault="00FB75A1" w:rsidP="00FB75A1">
      <w:pPr>
        <w:pStyle w:val="Domylne"/>
        <w:keepNext w:val="0"/>
        <w:widowControl w:val="0"/>
        <w:spacing w:line="276" w:lineRule="auto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Inspektorem Ochrony Danych</w:t>
      </w:r>
      <w:r>
        <w:rPr>
          <w:rFonts w:ascii="Calibri Light" w:hAnsi="Calibri Light" w:cs="Calibri Light"/>
          <w:sz w:val="22"/>
          <w:szCs w:val="22"/>
        </w:rPr>
        <w:t xml:space="preserve"> jest pan Tomasz Więckowski tel. 693337954 adres e-mail: </w:t>
      </w:r>
      <w:hyperlink r:id="rId7" w:history="1">
        <w:r>
          <w:rPr>
            <w:rStyle w:val="Hipercze"/>
            <w:rFonts w:ascii="Calibri Light" w:hAnsi="Calibri Light" w:cs="Calibri Light"/>
            <w:sz w:val="22"/>
            <w:szCs w:val="22"/>
          </w:rPr>
          <w:t>iod2@synergiaconsulting.pl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FB75A1" w:rsidRDefault="00FB75A1" w:rsidP="00FB75A1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b/>
          <w:sz w:val="22"/>
          <w:szCs w:val="22"/>
          <w:lang w:val="pl-PL"/>
        </w:rPr>
        <w:t>Podstawą prawną przetwarzania danych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przez Administratora  jest art. 6. ust 1 </w:t>
      </w:r>
      <w:proofErr w:type="spellStart"/>
      <w:r>
        <w:rPr>
          <w:rFonts w:ascii="Calibri Light" w:hAnsi="Calibri Light" w:cs="Calibri Light"/>
          <w:sz w:val="22"/>
          <w:szCs w:val="22"/>
          <w:lang w:val="pl-PL"/>
        </w:rPr>
        <w:t>pkt</w:t>
      </w:r>
      <w:proofErr w:type="spellEnd"/>
      <w:r>
        <w:rPr>
          <w:rFonts w:ascii="Calibri Light" w:hAnsi="Calibri Light" w:cs="Calibri Light"/>
          <w:sz w:val="22"/>
          <w:szCs w:val="22"/>
          <w:lang w:val="pl-PL"/>
        </w:rPr>
        <w:t xml:space="preserve">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</w:t>
      </w:r>
      <w:r>
        <w:rPr>
          <w:rFonts w:ascii="Calibri Light" w:hAnsi="Calibri Light" w:cs="Calibri Light"/>
          <w:bCs/>
          <w:sz w:val="22"/>
          <w:szCs w:val="22"/>
          <w:lang w:val="pl-PL"/>
        </w:rPr>
        <w:t>w związku</w:t>
      </w:r>
      <w:r>
        <w:rPr>
          <w:rFonts w:ascii="Calibri Light" w:hAnsi="Calibri Light" w:cs="Calibri Light"/>
          <w:b/>
          <w:sz w:val="22"/>
          <w:szCs w:val="22"/>
          <w:lang w:val="pl-PL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pl-PL"/>
        </w:rPr>
        <w:t>z art. 150, 151, 152, 153 ustawy z dnia 14 grudnia 2016 r. Prawo Oświatowe (</w:t>
      </w:r>
      <w:proofErr w:type="spellStart"/>
      <w:r>
        <w:rPr>
          <w:rFonts w:ascii="Calibri Light" w:hAnsi="Calibri Light" w:cs="Calibri Light"/>
          <w:sz w:val="22"/>
          <w:szCs w:val="22"/>
          <w:lang w:val="pl-PL"/>
        </w:rPr>
        <w:t>Dz.U.z</w:t>
      </w:r>
      <w:proofErr w:type="spellEnd"/>
      <w:r>
        <w:rPr>
          <w:rFonts w:ascii="Calibri Light" w:hAnsi="Calibri Light" w:cs="Calibri Light"/>
          <w:sz w:val="22"/>
          <w:szCs w:val="22"/>
          <w:lang w:val="pl-PL"/>
        </w:rPr>
        <w:t xml:space="preserve"> 2021 r. poz. 1082 ze zm.) </w:t>
      </w:r>
    </w:p>
    <w:p w:rsidR="00FB75A1" w:rsidRDefault="00FB75A1" w:rsidP="00FB75A1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b/>
          <w:sz w:val="22"/>
          <w:szCs w:val="22"/>
          <w:lang w:val="pl-PL"/>
        </w:rPr>
        <w:t>Dane osobowe będą przetwarzane w celu:</w:t>
      </w:r>
    </w:p>
    <w:p w:rsidR="00FB75A1" w:rsidRDefault="00FB75A1" w:rsidP="00FB75A1">
      <w:pPr>
        <w:pStyle w:val="Standard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przeprowadzenia rekrutacji do Przedszkola i przyjęcia lub odrzucenia kandydatów w toku rekrutacji — podstawą prawną jest art. 6 ust. 1 lit. c RODO (niezbędność do wypełnienia obowiązku prawnego przez Administratora Danych Osobowych) w związku z art. 131, art. 153 ust. 1 i 2, art. 158, art. 161 ustawy z dnia 16 grudnia 2016 r. — Prawo oświatowe;</w:t>
      </w:r>
    </w:p>
    <w:p w:rsidR="00FB75A1" w:rsidRDefault="00FB75A1" w:rsidP="00FB75A1">
      <w:pPr>
        <w:pStyle w:val="Standard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przechowywania dokumentacji kandydata przez okresy wskazane w przepisach Prawa oświatowego — podstawą prawną jest art. 6 ust. 1 lit. c RODO (niezbędność do wypełnienia obowiązku prawnego przez Administratora Danych Osobowych) w związku z art. 160 ustawy z dnia 16 grudnia 2016 r. — Prawo oświatowe;</w:t>
      </w:r>
    </w:p>
    <w:p w:rsidR="00FB75A1" w:rsidRDefault="00FB75A1" w:rsidP="00FB75A1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b/>
          <w:sz w:val="22"/>
          <w:szCs w:val="22"/>
          <w:lang w:val="pl-PL"/>
        </w:rPr>
        <w:t>Podanie wszystkich danych osobowych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jest co do zasady dobrowolne, jednak podanie określonych danych osobowych na potrzeby przyjęcia do przedszkola/oddziału przedszkolnego jest wymogiem ustawowym, opisanym w przepisach prawa oświatowego — bez tego nie będzie możliwe uwzględnienie zgłaszanego kandydata w toku rekrutacji do przedszkola.</w:t>
      </w:r>
    </w:p>
    <w:p w:rsidR="00FB75A1" w:rsidRDefault="00FB75A1" w:rsidP="00FB75A1">
      <w:pPr>
        <w:pStyle w:val="Standard"/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b/>
          <w:sz w:val="22"/>
          <w:szCs w:val="22"/>
          <w:lang w:val="pl-PL"/>
        </w:rPr>
        <w:t>Pana/Pani dane osobowe oraz dane osobowe kandydata będą przechowywane przez następujące okresy</w:t>
      </w:r>
      <w:r>
        <w:rPr>
          <w:rFonts w:ascii="Calibri Light" w:hAnsi="Calibri Light" w:cs="Calibri Light"/>
          <w:sz w:val="22"/>
          <w:szCs w:val="22"/>
          <w:lang w:val="pl-PL"/>
        </w:rPr>
        <w:t>:</w:t>
      </w:r>
    </w:p>
    <w:p w:rsidR="00FB75A1" w:rsidRDefault="00FB75A1" w:rsidP="00FB75A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dane osobowe kandydatów przyjętych przetwarzane w celu przechowywania dokumentacji z postępowania rekrutacyjnego  są przechowywane nie dłużej niż do końca okresu, w którym uczeń uczęszcza do szkoły podstawowej przedszkolnego </w:t>
      </w:r>
    </w:p>
    <w:p w:rsidR="00FB75A1" w:rsidRDefault="00FB75A1" w:rsidP="00FB75A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FB75A1" w:rsidRDefault="00FB75A1" w:rsidP="00FB75A1">
      <w:pPr>
        <w:pStyle w:val="Standard"/>
        <w:numPr>
          <w:ilvl w:val="0"/>
          <w:numId w:val="10"/>
        </w:numPr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</w:t>
      </w:r>
    </w:p>
    <w:p w:rsidR="00FB75A1" w:rsidRDefault="00FB75A1" w:rsidP="00FB75A1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Posiada Pani/Pan prawo</w:t>
      </w:r>
      <w:r>
        <w:rPr>
          <w:rFonts w:ascii="Calibri Light" w:hAnsi="Calibri Light" w:cs="Calibri Light"/>
        </w:rPr>
        <w:t xml:space="preserve"> dostępu do treści danych osobowych, ich poprawiania, żądania usunięcia gdy;</w:t>
      </w:r>
    </w:p>
    <w:p w:rsidR="00FB75A1" w:rsidRDefault="00FB75A1" w:rsidP="00FB75A1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dane nie są już niezbędne do celów, dla których zostały zebrane, oraz 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>
        <w:rPr>
          <w:rFonts w:ascii="Calibri Light" w:hAnsi="Calibri Light" w:cs="Calibri Light"/>
          <w:shd w:val="clear" w:color="auto" w:fill="FFFFFF"/>
        </w:rPr>
        <w:t>upłynął okres w jakim Administrator był zobowiązany przechowywać dokumentację rekrutacyjną</w:t>
      </w:r>
    </w:p>
    <w:p w:rsidR="00FB75A1" w:rsidRDefault="00FB75A1" w:rsidP="00FB75A1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dane przetwarzane są niezgodnie z prawem;</w:t>
      </w:r>
    </w:p>
    <w:p w:rsidR="00FB75A1" w:rsidRDefault="00FB75A1" w:rsidP="00FB75A1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Przysługuje Pani/Panu prawo do wniesienia skargi </w:t>
      </w:r>
      <w:r>
        <w:rPr>
          <w:rFonts w:ascii="Calibri Light" w:eastAsia="Calibri" w:hAnsi="Calibri Light" w:cs="Calibri Light"/>
        </w:rPr>
        <w:t>do organu nadzorczego tj. Prezesa Urzędu Ochrony Danych Osobowych gdy uzna Pani/Pan, iż przetwarzanie danych osobowych Pani/Pana dotyczących narusza przepisy ogólnego rozporządzenia RODO.</w:t>
      </w:r>
    </w:p>
    <w:p w:rsidR="000564BA" w:rsidRPr="000564BA" w:rsidRDefault="00FB75A1" w:rsidP="00FB75A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libri Light" w:eastAsia="Calibri" w:hAnsi="Calibri Light" w:cs="Calibri Light"/>
        </w:rPr>
        <w:br w:type="page"/>
      </w:r>
    </w:p>
    <w:p w:rsidR="000564BA" w:rsidRPr="000564BA" w:rsidRDefault="000564BA" w:rsidP="000564B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C7AAC" w:rsidRPr="000564BA" w:rsidRDefault="003C7AAC" w:rsidP="003C7AAC">
      <w:pPr>
        <w:pStyle w:val="Akapitzlist"/>
        <w:ind w:left="1080"/>
        <w:rPr>
          <w:rFonts w:ascii="Times New Roman" w:hAnsi="Times New Roman" w:cs="Times New Roman"/>
          <w:i/>
          <w:sz w:val="20"/>
          <w:szCs w:val="20"/>
        </w:rPr>
      </w:pPr>
    </w:p>
    <w:sectPr w:rsidR="003C7AAC" w:rsidRPr="000564BA" w:rsidSect="0072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26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5C2A4B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B09"/>
    <w:multiLevelType w:val="hybridMultilevel"/>
    <w:tmpl w:val="1D686DE8"/>
    <w:lvl w:ilvl="0" w:tplc="6D68929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70"/>
    <w:multiLevelType w:val="hybridMultilevel"/>
    <w:tmpl w:val="8D06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1C67"/>
    <w:multiLevelType w:val="hybridMultilevel"/>
    <w:tmpl w:val="63EA6252"/>
    <w:lvl w:ilvl="0" w:tplc="AB1CD9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280"/>
    <w:multiLevelType w:val="hybridMultilevel"/>
    <w:tmpl w:val="69F0845C"/>
    <w:lvl w:ilvl="0" w:tplc="48D6CA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0ED5"/>
    <w:multiLevelType w:val="hybridMultilevel"/>
    <w:tmpl w:val="752E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D4A52"/>
    <w:multiLevelType w:val="hybridMultilevel"/>
    <w:tmpl w:val="6D1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374C0"/>
    <w:multiLevelType w:val="multilevel"/>
    <w:tmpl w:val="96C0B3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5C62710"/>
    <w:multiLevelType w:val="hybridMultilevel"/>
    <w:tmpl w:val="FF0ABCA2"/>
    <w:lvl w:ilvl="0" w:tplc="A3B8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F54CE8"/>
    <w:multiLevelType w:val="hybridMultilevel"/>
    <w:tmpl w:val="0E60BC7C"/>
    <w:lvl w:ilvl="0" w:tplc="32AC3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B2396"/>
    <w:multiLevelType w:val="hybridMultilevel"/>
    <w:tmpl w:val="C548E534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AAC"/>
    <w:rsid w:val="00011EC5"/>
    <w:rsid w:val="000564BA"/>
    <w:rsid w:val="00321E68"/>
    <w:rsid w:val="003C7AAC"/>
    <w:rsid w:val="003D3114"/>
    <w:rsid w:val="00515EEE"/>
    <w:rsid w:val="0056598A"/>
    <w:rsid w:val="007227F9"/>
    <w:rsid w:val="007D322C"/>
    <w:rsid w:val="008644CC"/>
    <w:rsid w:val="0091020C"/>
    <w:rsid w:val="00994393"/>
    <w:rsid w:val="00AE3696"/>
    <w:rsid w:val="00BD5A5F"/>
    <w:rsid w:val="00BE1B93"/>
    <w:rsid w:val="00D44843"/>
    <w:rsid w:val="00E2795E"/>
    <w:rsid w:val="00E36DEB"/>
    <w:rsid w:val="00E518EE"/>
    <w:rsid w:val="00E621EC"/>
    <w:rsid w:val="00EC734B"/>
    <w:rsid w:val="00F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AAC"/>
    <w:pPr>
      <w:ind w:left="720"/>
      <w:contextualSpacing/>
    </w:pPr>
  </w:style>
  <w:style w:type="table" w:styleId="Tabela-Siatka">
    <w:name w:val="Table Grid"/>
    <w:basedOn w:val="Standardowy"/>
    <w:uiPriority w:val="59"/>
    <w:rsid w:val="003C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564BA"/>
    <w:pPr>
      <w:tabs>
        <w:tab w:val="left" w:pos="708"/>
      </w:tabs>
      <w:suppressAutoHyphens/>
      <w:ind w:left="720"/>
    </w:pPr>
    <w:rPr>
      <w:rFonts w:ascii="Calibri" w:eastAsia="SimSun" w:hAnsi="Calibri" w:cs="font260"/>
      <w:color w:val="00000A"/>
      <w:kern w:val="1"/>
    </w:rPr>
  </w:style>
  <w:style w:type="character" w:styleId="Hipercze">
    <w:name w:val="Hyperlink"/>
    <w:basedOn w:val="Domylnaczcionkaakapitu"/>
    <w:uiPriority w:val="99"/>
    <w:semiHidden/>
    <w:unhideWhenUsed/>
    <w:rsid w:val="00FB75A1"/>
    <w:rPr>
      <w:color w:val="0000FF" w:themeColor="hyperlink"/>
      <w:u w:val="single"/>
    </w:rPr>
  </w:style>
  <w:style w:type="paragraph" w:customStyle="1" w:styleId="Standard">
    <w:name w:val="Standard"/>
    <w:rsid w:val="00FB75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lne">
    <w:name w:val="Domyślne"/>
    <w:rsid w:val="00FB75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chelmsko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AA07-5595-4382-B671-0C1C1B2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12</cp:revision>
  <cp:lastPrinted>2025-02-17T08:45:00Z</cp:lastPrinted>
  <dcterms:created xsi:type="dcterms:W3CDTF">2023-02-23T10:46:00Z</dcterms:created>
  <dcterms:modified xsi:type="dcterms:W3CDTF">2025-02-17T08:50:00Z</dcterms:modified>
</cp:coreProperties>
</file>